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70495" w14:textId="77777777" w:rsidR="000764A3" w:rsidRDefault="000764A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525"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8725"/>
      </w:tblGrid>
      <w:tr w:rsidR="000764A3" w14:paraId="68062D2E" w14:textId="77777777" w:rsidTr="003A6516">
        <w:tc>
          <w:tcPr>
            <w:tcW w:w="10525" w:type="dxa"/>
            <w:gridSpan w:val="2"/>
            <w:shd w:val="clear" w:color="auto" w:fill="E97132"/>
          </w:tcPr>
          <w:p w14:paraId="2FE7BB38" w14:textId="77777777" w:rsidR="000764A3" w:rsidRDefault="00000000">
            <w:r>
              <w:t>OVO PTSO Meeting Minutes</w:t>
            </w:r>
          </w:p>
        </w:tc>
      </w:tr>
      <w:tr w:rsidR="000764A3" w14:paraId="2355D585" w14:textId="77777777" w:rsidTr="003A6516">
        <w:tc>
          <w:tcPr>
            <w:tcW w:w="1800" w:type="dxa"/>
            <w:shd w:val="clear" w:color="auto" w:fill="7F7F7F"/>
          </w:tcPr>
          <w:p w14:paraId="500035BF" w14:textId="77777777" w:rsidR="000764A3" w:rsidRDefault="00000000">
            <w:r>
              <w:t>Date:</w:t>
            </w:r>
          </w:p>
        </w:tc>
        <w:tc>
          <w:tcPr>
            <w:tcW w:w="8725" w:type="dxa"/>
          </w:tcPr>
          <w:p w14:paraId="331AB9C7" w14:textId="438E5AC7" w:rsidR="000764A3" w:rsidRDefault="003E01D6">
            <w:r>
              <w:t>Monday, February 24</w:t>
            </w:r>
            <w:r w:rsidRPr="003E01D6">
              <w:rPr>
                <w:vertAlign w:val="superscript"/>
              </w:rPr>
              <w:t>th</w:t>
            </w:r>
            <w:r>
              <w:t>, 2025</w:t>
            </w:r>
          </w:p>
        </w:tc>
      </w:tr>
      <w:tr w:rsidR="000764A3" w14:paraId="468EA1D6" w14:textId="77777777" w:rsidTr="003A6516">
        <w:tc>
          <w:tcPr>
            <w:tcW w:w="1800" w:type="dxa"/>
            <w:shd w:val="clear" w:color="auto" w:fill="7F7F7F"/>
          </w:tcPr>
          <w:p w14:paraId="2EED1B12" w14:textId="77777777" w:rsidR="000764A3" w:rsidRDefault="00000000">
            <w:r>
              <w:t>Time:</w:t>
            </w:r>
          </w:p>
        </w:tc>
        <w:tc>
          <w:tcPr>
            <w:tcW w:w="8725" w:type="dxa"/>
          </w:tcPr>
          <w:p w14:paraId="59344D84" w14:textId="5BA56FCB" w:rsidR="000764A3" w:rsidRDefault="003E01D6">
            <w:r>
              <w:t>1830-</w:t>
            </w:r>
            <w:r w:rsidR="00191591">
              <w:t>2030</w:t>
            </w:r>
          </w:p>
        </w:tc>
      </w:tr>
      <w:tr w:rsidR="000764A3" w14:paraId="6F3B4C9F" w14:textId="77777777" w:rsidTr="003A6516">
        <w:tc>
          <w:tcPr>
            <w:tcW w:w="1800" w:type="dxa"/>
            <w:shd w:val="clear" w:color="auto" w:fill="7F7F7F"/>
          </w:tcPr>
          <w:p w14:paraId="68E36342" w14:textId="77777777" w:rsidR="000764A3" w:rsidRDefault="00000000">
            <w:r>
              <w:t>Location:</w:t>
            </w:r>
          </w:p>
        </w:tc>
        <w:tc>
          <w:tcPr>
            <w:tcW w:w="8725" w:type="dxa"/>
          </w:tcPr>
          <w:p w14:paraId="7663D6FB" w14:textId="6D5522CF" w:rsidR="000764A3" w:rsidRDefault="003E01D6">
            <w:r>
              <w:t>OVO MP Room</w:t>
            </w:r>
          </w:p>
        </w:tc>
      </w:tr>
      <w:tr w:rsidR="000764A3" w14:paraId="4E9D8475" w14:textId="77777777" w:rsidTr="003A6516">
        <w:tc>
          <w:tcPr>
            <w:tcW w:w="1800" w:type="dxa"/>
            <w:shd w:val="clear" w:color="auto" w:fill="7F7F7F"/>
          </w:tcPr>
          <w:p w14:paraId="50F7701D" w14:textId="77777777" w:rsidR="000764A3" w:rsidRDefault="00000000">
            <w:r>
              <w:t>Next Meeting:</w:t>
            </w:r>
          </w:p>
        </w:tc>
        <w:tc>
          <w:tcPr>
            <w:tcW w:w="8725" w:type="dxa"/>
          </w:tcPr>
          <w:p w14:paraId="3F94E838" w14:textId="33F15B2F" w:rsidR="000764A3" w:rsidRDefault="00191591">
            <w:r>
              <w:t>May 19</w:t>
            </w:r>
            <w:r w:rsidRPr="00191591">
              <w:rPr>
                <w:vertAlign w:val="superscript"/>
              </w:rPr>
              <w:t>th</w:t>
            </w:r>
            <w:r>
              <w:t>, 2025</w:t>
            </w:r>
          </w:p>
        </w:tc>
      </w:tr>
      <w:tr w:rsidR="000764A3" w14:paraId="70F75DDA" w14:textId="77777777" w:rsidTr="003A6516">
        <w:tc>
          <w:tcPr>
            <w:tcW w:w="1800" w:type="dxa"/>
            <w:shd w:val="clear" w:color="auto" w:fill="7F7F7F"/>
          </w:tcPr>
          <w:p w14:paraId="0BEF6DB9" w14:textId="77777777" w:rsidR="000764A3" w:rsidRDefault="00000000">
            <w:r>
              <w:t>Conducted By:</w:t>
            </w:r>
          </w:p>
        </w:tc>
        <w:tc>
          <w:tcPr>
            <w:tcW w:w="8725" w:type="dxa"/>
          </w:tcPr>
          <w:p w14:paraId="7B51174A" w14:textId="0534E21B" w:rsidR="000764A3" w:rsidRDefault="003E01D6">
            <w:r>
              <w:t xml:space="preserve">Ava Spalding </w:t>
            </w:r>
          </w:p>
        </w:tc>
      </w:tr>
      <w:tr w:rsidR="000764A3" w14:paraId="6012590B" w14:textId="77777777" w:rsidTr="003A6516">
        <w:tc>
          <w:tcPr>
            <w:tcW w:w="1800" w:type="dxa"/>
            <w:shd w:val="clear" w:color="auto" w:fill="7F7F7F"/>
          </w:tcPr>
          <w:p w14:paraId="5CD86AA8" w14:textId="77777777" w:rsidR="000764A3" w:rsidRDefault="00000000">
            <w:r>
              <w:t>Recorded By:</w:t>
            </w:r>
          </w:p>
        </w:tc>
        <w:tc>
          <w:tcPr>
            <w:tcW w:w="8725" w:type="dxa"/>
          </w:tcPr>
          <w:p w14:paraId="75808F9C" w14:textId="16162E66" w:rsidR="000764A3" w:rsidRDefault="003E01D6">
            <w:r>
              <w:t>Rebecca Staahl</w:t>
            </w:r>
          </w:p>
        </w:tc>
      </w:tr>
      <w:tr w:rsidR="000764A3" w14:paraId="0D417CF8" w14:textId="77777777" w:rsidTr="003A6516">
        <w:tc>
          <w:tcPr>
            <w:tcW w:w="1800" w:type="dxa"/>
            <w:shd w:val="clear" w:color="auto" w:fill="7F7F7F"/>
          </w:tcPr>
          <w:p w14:paraId="3AEEE120" w14:textId="77777777" w:rsidR="000764A3" w:rsidRDefault="00000000">
            <w:r>
              <w:t>Attendees:</w:t>
            </w:r>
          </w:p>
        </w:tc>
        <w:tc>
          <w:tcPr>
            <w:tcW w:w="8725" w:type="dxa"/>
          </w:tcPr>
          <w:p w14:paraId="54F8B567" w14:textId="4D010D37" w:rsidR="00444589" w:rsidRDefault="00444589" w:rsidP="00444589">
            <w:pPr>
              <w:pStyle w:val="NormalWeb"/>
              <w:spacing w:before="0" w:beforeAutospacing="0" w:after="0" w:afterAutospacing="0"/>
              <w:textAlignment w:val="baseline"/>
              <w:rPr>
                <w:rFonts w:ascii="Arial" w:hAnsi="Arial" w:cs="Arial"/>
                <w:color w:val="000000"/>
                <w:sz w:val="22"/>
                <w:szCs w:val="22"/>
              </w:rPr>
            </w:pPr>
          </w:p>
          <w:p w14:paraId="64540E00" w14:textId="1C8A8EF9" w:rsidR="00444589" w:rsidRPr="00F27173" w:rsidRDefault="00444589" w:rsidP="00F27173">
            <w:pPr>
              <w:pStyle w:val="NormalWeb"/>
              <w:spacing w:before="0" w:beforeAutospacing="0" w:after="0" w:afterAutospacing="0"/>
              <w:ind w:left="360"/>
              <w:rPr>
                <w:rFonts w:ascii="Arial" w:hAnsi="Arial" w:cs="Arial"/>
                <w:color w:val="000000"/>
                <w:sz w:val="22"/>
                <w:szCs w:val="22"/>
              </w:rPr>
            </w:pPr>
            <w:r>
              <w:rPr>
                <w:rFonts w:ascii="Segoe UI Symbol" w:hAnsi="Segoe UI Symbol" w:cs="Segoe UI Symbol"/>
                <w:color w:val="000000"/>
                <w:sz w:val="22"/>
                <w:szCs w:val="22"/>
              </w:rPr>
              <w:t>☐</w:t>
            </w:r>
            <w:r>
              <w:rPr>
                <w:rFonts w:ascii="Arial" w:hAnsi="Arial" w:cs="Arial"/>
                <w:color w:val="000000"/>
                <w:sz w:val="22"/>
                <w:szCs w:val="22"/>
              </w:rPr>
              <w:t xml:space="preserve"> Chair: Ava Spalding </w:t>
            </w:r>
            <w:r>
              <w:rPr>
                <w:rFonts w:ascii="Segoe UI Symbol" w:hAnsi="Segoe UI Symbol" w:cs="Segoe UI Symbol"/>
                <w:color w:val="000000"/>
                <w:sz w:val="22"/>
                <w:szCs w:val="22"/>
              </w:rPr>
              <w:t>☐</w:t>
            </w:r>
            <w:r>
              <w:rPr>
                <w:rFonts w:ascii="Arial" w:hAnsi="Arial" w:cs="Arial"/>
                <w:color w:val="000000"/>
                <w:sz w:val="22"/>
                <w:szCs w:val="22"/>
              </w:rPr>
              <w:t xml:space="preserve"> Vice Chair: Tiffany Nolan </w:t>
            </w:r>
            <w:r>
              <w:rPr>
                <w:rFonts w:ascii="Segoe UI Symbol" w:hAnsi="Segoe UI Symbol" w:cs="Segoe UI Symbol"/>
                <w:color w:val="000000"/>
                <w:sz w:val="22"/>
                <w:szCs w:val="22"/>
              </w:rPr>
              <w:t>☐</w:t>
            </w:r>
            <w:r>
              <w:rPr>
                <w:rFonts w:ascii="Arial" w:hAnsi="Arial" w:cs="Arial"/>
                <w:color w:val="000000"/>
                <w:sz w:val="22"/>
                <w:szCs w:val="22"/>
              </w:rPr>
              <w:t xml:space="preserve"> Treasurer: Angela Rios </w:t>
            </w:r>
            <w:r>
              <w:rPr>
                <w:rFonts w:ascii="Segoe UI Symbol" w:hAnsi="Segoe UI Symbol" w:cs="Segoe UI Symbol"/>
                <w:color w:val="000000"/>
                <w:sz w:val="22"/>
                <w:szCs w:val="22"/>
              </w:rPr>
              <w:t>☐</w:t>
            </w:r>
            <w:r>
              <w:rPr>
                <w:rFonts w:ascii="Arial" w:hAnsi="Arial" w:cs="Arial"/>
                <w:color w:val="000000"/>
                <w:sz w:val="22"/>
                <w:szCs w:val="22"/>
              </w:rPr>
              <w:t xml:space="preserve"> Secretary: Becca Staahl </w:t>
            </w:r>
            <w:r>
              <w:rPr>
                <w:rFonts w:ascii="Segoe UI Symbol" w:hAnsi="Segoe UI Symbol" w:cs="Segoe UI Symbol"/>
                <w:color w:val="000000"/>
                <w:sz w:val="22"/>
                <w:szCs w:val="22"/>
              </w:rPr>
              <w:t>☐</w:t>
            </w:r>
            <w:r>
              <w:rPr>
                <w:rFonts w:ascii="Arial" w:hAnsi="Arial" w:cs="Arial"/>
                <w:color w:val="000000"/>
                <w:sz w:val="22"/>
                <w:szCs w:val="22"/>
              </w:rPr>
              <w:t xml:space="preserve"> Head Grade Treasurer: Kayla Chelton Directors: </w:t>
            </w:r>
            <w:r>
              <w:rPr>
                <w:rFonts w:ascii="Segoe UI Symbol" w:hAnsi="Segoe UI Symbol" w:cs="Segoe UI Symbol"/>
                <w:color w:val="000000"/>
                <w:sz w:val="22"/>
                <w:szCs w:val="22"/>
              </w:rPr>
              <w:t>☐</w:t>
            </w:r>
            <w:r>
              <w:rPr>
                <w:rFonts w:ascii="Arial" w:hAnsi="Arial" w:cs="Arial"/>
                <w:color w:val="000000"/>
                <w:sz w:val="22"/>
                <w:szCs w:val="22"/>
              </w:rPr>
              <w:t xml:space="preserve"> Laura </w:t>
            </w:r>
            <w:proofErr w:type="spellStart"/>
            <w:r>
              <w:rPr>
                <w:rFonts w:ascii="Arial" w:hAnsi="Arial" w:cs="Arial"/>
                <w:color w:val="000000"/>
                <w:sz w:val="22"/>
                <w:szCs w:val="22"/>
              </w:rPr>
              <w:t>Kotowicz</w:t>
            </w:r>
            <w:proofErr w:type="spellEnd"/>
            <w:r>
              <w:rPr>
                <w:rFonts w:ascii="Arial" w:hAnsi="Arial" w:cs="Arial"/>
                <w:color w:val="000000"/>
                <w:sz w:val="22"/>
                <w:szCs w:val="22"/>
              </w:rPr>
              <w:t xml:space="preserve"> </w:t>
            </w:r>
            <w:r>
              <w:rPr>
                <w:rFonts w:ascii="Segoe UI Symbol" w:hAnsi="Segoe UI Symbol" w:cs="Segoe UI Symbol"/>
                <w:color w:val="000000"/>
                <w:sz w:val="22"/>
                <w:szCs w:val="22"/>
              </w:rPr>
              <w:t>☐</w:t>
            </w:r>
            <w:r>
              <w:rPr>
                <w:rFonts w:ascii="Arial" w:hAnsi="Arial" w:cs="Arial"/>
                <w:color w:val="000000"/>
                <w:sz w:val="22"/>
                <w:szCs w:val="22"/>
              </w:rPr>
              <w:t xml:space="preserve"> Becky Milton </w:t>
            </w:r>
            <w:r>
              <w:rPr>
                <w:rFonts w:ascii="Segoe UI Symbol" w:hAnsi="Segoe UI Symbol" w:cs="Segoe UI Symbol"/>
                <w:color w:val="000000"/>
                <w:sz w:val="22"/>
                <w:szCs w:val="22"/>
              </w:rPr>
              <w:t>☐</w:t>
            </w:r>
            <w:r>
              <w:rPr>
                <w:rFonts w:ascii="Arial" w:hAnsi="Arial" w:cs="Arial"/>
                <w:color w:val="000000"/>
                <w:sz w:val="22"/>
                <w:szCs w:val="22"/>
              </w:rPr>
              <w:t xml:space="preserve"> Stephanie Turnbull </w:t>
            </w:r>
            <w:r>
              <w:rPr>
                <w:rFonts w:ascii="Segoe UI Symbol" w:hAnsi="Segoe UI Symbol" w:cs="Segoe UI Symbol"/>
                <w:color w:val="000000"/>
                <w:sz w:val="22"/>
                <w:szCs w:val="22"/>
              </w:rPr>
              <w:t>☐</w:t>
            </w:r>
            <w:r>
              <w:rPr>
                <w:rFonts w:ascii="Arial" w:hAnsi="Arial" w:cs="Arial"/>
                <w:color w:val="000000"/>
                <w:sz w:val="22"/>
                <w:szCs w:val="22"/>
              </w:rPr>
              <w:t xml:space="preserve"> Megan Davidson </w:t>
            </w:r>
            <w:r>
              <w:rPr>
                <w:rFonts w:ascii="Segoe UI Symbol" w:hAnsi="Segoe UI Symbol" w:cs="Segoe UI Symbol"/>
                <w:color w:val="000000"/>
                <w:sz w:val="22"/>
                <w:szCs w:val="22"/>
              </w:rPr>
              <w:t>☐</w:t>
            </w:r>
            <w:r>
              <w:rPr>
                <w:rFonts w:ascii="Arial" w:hAnsi="Arial" w:cs="Arial"/>
                <w:color w:val="000000"/>
                <w:sz w:val="22"/>
                <w:szCs w:val="22"/>
              </w:rPr>
              <w:t xml:space="preserve"> Kris </w:t>
            </w:r>
            <w:proofErr w:type="spellStart"/>
            <w:r>
              <w:rPr>
                <w:rFonts w:ascii="Arial" w:hAnsi="Arial" w:cs="Arial"/>
                <w:color w:val="000000"/>
                <w:sz w:val="22"/>
                <w:szCs w:val="22"/>
              </w:rPr>
              <w:t>Wakamiya</w:t>
            </w:r>
            <w:proofErr w:type="spellEnd"/>
            <w:r>
              <w:rPr>
                <w:rFonts w:ascii="Arial" w:hAnsi="Arial" w:cs="Arial"/>
                <w:color w:val="000000"/>
                <w:sz w:val="22"/>
                <w:szCs w:val="22"/>
              </w:rPr>
              <w:t xml:space="preserve"> </w:t>
            </w:r>
            <w:r>
              <w:rPr>
                <w:rFonts w:ascii="Segoe UI Symbol" w:hAnsi="Segoe UI Symbol" w:cs="Segoe UI Symbol"/>
                <w:color w:val="000000"/>
                <w:sz w:val="22"/>
                <w:szCs w:val="22"/>
              </w:rPr>
              <w:t>☐</w:t>
            </w:r>
            <w:r>
              <w:rPr>
                <w:rFonts w:ascii="Arial" w:hAnsi="Arial" w:cs="Arial"/>
                <w:color w:val="000000"/>
                <w:sz w:val="22"/>
                <w:szCs w:val="22"/>
              </w:rPr>
              <w:t xml:space="preserve"> Amanda </w:t>
            </w:r>
            <w:proofErr w:type="spellStart"/>
            <w:r>
              <w:rPr>
                <w:rFonts w:ascii="Arial" w:hAnsi="Arial" w:cs="Arial"/>
                <w:color w:val="000000"/>
                <w:sz w:val="22"/>
                <w:szCs w:val="22"/>
              </w:rPr>
              <w:t>Vallans</w:t>
            </w:r>
            <w:proofErr w:type="spellEnd"/>
            <w:r>
              <w:rPr>
                <w:rFonts w:ascii="Arial" w:hAnsi="Arial" w:cs="Arial"/>
                <w:color w:val="000000"/>
                <w:sz w:val="22"/>
                <w:szCs w:val="22"/>
              </w:rPr>
              <w:t> </w:t>
            </w:r>
          </w:p>
          <w:p w14:paraId="07AA1130" w14:textId="77777777" w:rsidR="00444589" w:rsidRDefault="00444589" w:rsidP="00444589">
            <w:pPr>
              <w:pStyle w:val="NormalWeb"/>
              <w:spacing w:before="0" w:beforeAutospacing="0" w:after="0" w:afterAutospacing="0"/>
              <w:ind w:left="360"/>
            </w:pPr>
            <w:r>
              <w:rPr>
                <w:rFonts w:ascii="Arial" w:hAnsi="Arial" w:cs="Arial"/>
                <w:color w:val="000000"/>
                <w:sz w:val="22"/>
                <w:szCs w:val="22"/>
              </w:rPr>
              <w:t xml:space="preserve">_____ Total members in attendance - Attached sign in sheet </w:t>
            </w:r>
          </w:p>
          <w:p w14:paraId="793F5234" w14:textId="77777777" w:rsidR="000764A3" w:rsidRDefault="000764A3"/>
        </w:tc>
      </w:tr>
    </w:tbl>
    <w:p w14:paraId="2463F51C" w14:textId="77777777" w:rsidR="000764A3" w:rsidRDefault="000764A3"/>
    <w:tbl>
      <w:tblPr>
        <w:tblStyle w:val="a0"/>
        <w:tblW w:w="1143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9180"/>
      </w:tblGrid>
      <w:tr w:rsidR="000764A3" w14:paraId="20016DAC" w14:textId="77777777" w:rsidTr="003A6516">
        <w:tc>
          <w:tcPr>
            <w:tcW w:w="11430" w:type="dxa"/>
            <w:gridSpan w:val="2"/>
            <w:shd w:val="clear" w:color="auto" w:fill="E97132"/>
          </w:tcPr>
          <w:p w14:paraId="29BF03CC" w14:textId="77777777" w:rsidR="000764A3" w:rsidRDefault="00000000">
            <w:r>
              <w:t>Agenda / Minutes</w:t>
            </w:r>
          </w:p>
        </w:tc>
      </w:tr>
      <w:tr w:rsidR="000764A3" w14:paraId="4E22A8D6" w14:textId="77777777" w:rsidTr="003A6516">
        <w:tc>
          <w:tcPr>
            <w:tcW w:w="2250" w:type="dxa"/>
            <w:shd w:val="clear" w:color="auto" w:fill="7F7F7F"/>
          </w:tcPr>
          <w:p w14:paraId="71D91AAD" w14:textId="77777777" w:rsidR="000764A3" w:rsidRDefault="00000000">
            <w:r>
              <w:t>Topic/ Subject</w:t>
            </w:r>
          </w:p>
        </w:tc>
        <w:tc>
          <w:tcPr>
            <w:tcW w:w="9180" w:type="dxa"/>
            <w:shd w:val="clear" w:color="auto" w:fill="7F7F7F"/>
          </w:tcPr>
          <w:p w14:paraId="30E14BB8" w14:textId="77777777" w:rsidR="000764A3" w:rsidRDefault="00000000">
            <w:r>
              <w:t>Notes</w:t>
            </w:r>
          </w:p>
        </w:tc>
      </w:tr>
      <w:tr w:rsidR="000764A3" w14:paraId="2AE46651" w14:textId="77777777" w:rsidTr="003A6516">
        <w:tc>
          <w:tcPr>
            <w:tcW w:w="2250" w:type="dxa"/>
          </w:tcPr>
          <w:p w14:paraId="22B3EF2A" w14:textId="4E2D9A60" w:rsidR="000764A3" w:rsidRDefault="003A6516">
            <w:r>
              <w:t>Welcome</w:t>
            </w:r>
          </w:p>
        </w:tc>
        <w:tc>
          <w:tcPr>
            <w:tcW w:w="9180" w:type="dxa"/>
          </w:tcPr>
          <w:p w14:paraId="6BEAD46E" w14:textId="4BB1919A" w:rsidR="000764A3" w:rsidRDefault="003A6516">
            <w:r>
              <w:t>Call to order &amp; Welcome by Ava Spalding</w:t>
            </w:r>
          </w:p>
        </w:tc>
      </w:tr>
      <w:tr w:rsidR="000764A3" w14:paraId="598A7677" w14:textId="77777777" w:rsidTr="003A6516">
        <w:tc>
          <w:tcPr>
            <w:tcW w:w="2250" w:type="dxa"/>
          </w:tcPr>
          <w:p w14:paraId="1735E98D" w14:textId="361BC56A" w:rsidR="000764A3" w:rsidRDefault="003A6516">
            <w:r>
              <w:t xml:space="preserve">Secretary Report </w:t>
            </w:r>
          </w:p>
        </w:tc>
        <w:tc>
          <w:tcPr>
            <w:tcW w:w="9180" w:type="dxa"/>
          </w:tcPr>
          <w:p w14:paraId="0A4D7B93" w14:textId="7E0D1A93" w:rsidR="000764A3" w:rsidRDefault="00000000">
            <w:r>
              <w:t xml:space="preserve">Meeting minutes approved by Brianna </w:t>
            </w:r>
            <w:r w:rsidR="00F27173">
              <w:t xml:space="preserve">Hewitt </w:t>
            </w:r>
            <w:r>
              <w:t>and Seconded it by Stephanie Turnbull. No objections</w:t>
            </w:r>
            <w:r w:rsidR="00F27173">
              <w:t xml:space="preserve"> or abstentions.</w:t>
            </w:r>
          </w:p>
        </w:tc>
      </w:tr>
      <w:tr w:rsidR="000764A3" w14:paraId="3320B70F" w14:textId="77777777" w:rsidTr="003A6516">
        <w:tc>
          <w:tcPr>
            <w:tcW w:w="2250" w:type="dxa"/>
          </w:tcPr>
          <w:p w14:paraId="2FEF98AF" w14:textId="7D9611FF" w:rsidR="000764A3" w:rsidRDefault="003A6516">
            <w:r>
              <w:t>Principal Report</w:t>
            </w:r>
          </w:p>
        </w:tc>
        <w:tc>
          <w:tcPr>
            <w:tcW w:w="9180" w:type="dxa"/>
          </w:tcPr>
          <w:p w14:paraId="10EBC089" w14:textId="57C16659" w:rsidR="000764A3" w:rsidRDefault="00916DF4">
            <w:r>
              <w:t xml:space="preserve">Rick Update – TK is progressing. There is heavy interest and tours are coming up. Tours will be Fridays </w:t>
            </w:r>
            <w:r w:rsidR="00F27173">
              <w:t>with more</w:t>
            </w:r>
            <w:r>
              <w:t xml:space="preserve"> info on our website. March 10</w:t>
            </w:r>
            <w:r w:rsidRPr="00916DF4">
              <w:rPr>
                <w:vertAlign w:val="superscript"/>
              </w:rPr>
              <w:t>th</w:t>
            </w:r>
            <w:r>
              <w:t xml:space="preserve"> is the closing of the window to sign up for TK. TK will be a hal</w:t>
            </w:r>
            <w:r w:rsidR="003E01D6">
              <w:t>f</w:t>
            </w:r>
            <w:r>
              <w:t xml:space="preserve"> day program. </w:t>
            </w:r>
            <w:r w:rsidR="003E01D6">
              <w:t>Plan to possibly offer 2 classes</w:t>
            </w:r>
            <w:r w:rsidR="00F27173">
              <w:t>.</w:t>
            </w:r>
          </w:p>
          <w:p w14:paraId="7ADE5064" w14:textId="77777777" w:rsidR="00916DF4" w:rsidRDefault="00916DF4"/>
          <w:p w14:paraId="15C1492B" w14:textId="71731C9B" w:rsidR="00916DF4" w:rsidRDefault="00916DF4">
            <w:r>
              <w:t xml:space="preserve">Site based </w:t>
            </w:r>
            <w:r w:rsidR="00F27173">
              <w:t xml:space="preserve">team </w:t>
            </w:r>
            <w:r>
              <w:t xml:space="preserve">met this afternoon and has decided to invest in intervention hours next year. They have been able to extend the IA’s and intervention teacher for an additional year. We will continue to have focused intervention and will add back pre-pandemic before/after </w:t>
            </w:r>
            <w:r w:rsidR="00F27173">
              <w:t>hours</w:t>
            </w:r>
            <w:r>
              <w:t xml:space="preserve"> for those students identified as needing more intervention. </w:t>
            </w:r>
          </w:p>
        </w:tc>
      </w:tr>
      <w:tr w:rsidR="000764A3" w14:paraId="5DB8BEB7" w14:textId="77777777" w:rsidTr="003A6516">
        <w:tc>
          <w:tcPr>
            <w:tcW w:w="2250" w:type="dxa"/>
          </w:tcPr>
          <w:p w14:paraId="091B9C62" w14:textId="548DD566" w:rsidR="000764A3" w:rsidRDefault="003A6516">
            <w:r>
              <w:t>Teacher &amp; Staff Update</w:t>
            </w:r>
          </w:p>
        </w:tc>
        <w:tc>
          <w:tcPr>
            <w:tcW w:w="9180" w:type="dxa"/>
          </w:tcPr>
          <w:p w14:paraId="73E1492A" w14:textId="4FEAC090" w:rsidR="000764A3" w:rsidRDefault="00000000">
            <w:r>
              <w:t xml:space="preserve">LCF fund that was voted on by </w:t>
            </w:r>
            <w:r w:rsidR="00F27173">
              <w:t>site-based</w:t>
            </w:r>
            <w:r>
              <w:t xml:space="preserve"> council and will go toward academic support. This will be 2 </w:t>
            </w:r>
            <w:r w:rsidR="00F27173">
              <w:t>nine-week</w:t>
            </w:r>
            <w:r>
              <w:t xml:space="preserve"> sessions that will allow students identified as needing more support. Teachers will decide if they would like </w:t>
            </w:r>
            <w:r w:rsidR="00F27173">
              <w:t>a</w:t>
            </w:r>
            <w:r>
              <w:t xml:space="preserve"> before or after school time commitment and they will work closely with the students and the</w:t>
            </w:r>
            <w:r w:rsidR="00F27173">
              <w:t xml:space="preserve"> student</w:t>
            </w:r>
            <w:r>
              <w:t xml:space="preserve"> must commit to the </w:t>
            </w:r>
            <w:r w:rsidR="00F27173">
              <w:t xml:space="preserve">whole </w:t>
            </w:r>
            <w:r>
              <w:t>session.</w:t>
            </w:r>
          </w:p>
          <w:p w14:paraId="24C0C6F3" w14:textId="77777777" w:rsidR="000764A3" w:rsidRDefault="000764A3"/>
          <w:p w14:paraId="129D17E5" w14:textId="77777777" w:rsidR="000764A3" w:rsidRDefault="00000000">
            <w:r>
              <w:t>There are a few teachers that are also a part of a neuroscience class to help with social/emotional regulation. They are discussing bringing this to the school next year.</w:t>
            </w:r>
          </w:p>
          <w:p w14:paraId="2FAA67D6" w14:textId="77777777" w:rsidR="000764A3" w:rsidRDefault="000764A3"/>
          <w:p w14:paraId="375E46B3" w14:textId="77777777" w:rsidR="000764A3" w:rsidRDefault="00000000">
            <w:r>
              <w:lastRenderedPageBreak/>
              <w:t>The staff are excited about the new stove in the staff room that was donated by the PTSO.</w:t>
            </w:r>
          </w:p>
          <w:p w14:paraId="36CAFF38" w14:textId="77777777" w:rsidR="000764A3" w:rsidRDefault="000764A3"/>
          <w:p w14:paraId="24ADD80B" w14:textId="5A3DA1D5" w:rsidR="000764A3" w:rsidRDefault="00000000">
            <w:r>
              <w:t>No update on Donna at this time. She did post an update that she loved the valentines</w:t>
            </w:r>
            <w:r w:rsidR="00F27173">
              <w:t xml:space="preserve"> form the students.</w:t>
            </w:r>
          </w:p>
          <w:p w14:paraId="3C45E986" w14:textId="77777777" w:rsidR="000764A3" w:rsidRDefault="000764A3"/>
          <w:p w14:paraId="611C971D" w14:textId="265C881A" w:rsidR="000764A3" w:rsidRDefault="00000000">
            <w:r>
              <w:t>Open house food conversation about how we know what grades do what. Started a conversation about asking the class coordinators to start a google doc to give direction so that all the grades know what is available</w:t>
            </w:r>
            <w:r w:rsidR="00F27173">
              <w:t xml:space="preserve"> and what is currently already “claimed.”</w:t>
            </w:r>
            <w:r>
              <w:t xml:space="preserve"> Tiff will contact </w:t>
            </w:r>
            <w:proofErr w:type="gramStart"/>
            <w:r>
              <w:t>Kristen</w:t>
            </w:r>
            <w:proofErr w:type="gramEnd"/>
            <w:r>
              <w:t xml:space="preserve"> and she will work out what the plan will be.</w:t>
            </w:r>
          </w:p>
          <w:p w14:paraId="20DE20C8" w14:textId="77777777" w:rsidR="000764A3" w:rsidRDefault="000764A3"/>
          <w:p w14:paraId="049C6C0E" w14:textId="44234C02" w:rsidR="000764A3" w:rsidRDefault="00000000">
            <w:r>
              <w:t xml:space="preserve">Teachers square one update due by the </w:t>
            </w:r>
            <w:r w:rsidR="00F27173">
              <w:t xml:space="preserve">Feb </w:t>
            </w:r>
            <w:r>
              <w:t>28th.</w:t>
            </w:r>
          </w:p>
          <w:p w14:paraId="7FEA0EED" w14:textId="77777777" w:rsidR="000764A3" w:rsidRDefault="000764A3"/>
          <w:p w14:paraId="514BA2FE" w14:textId="7B660B14" w:rsidR="000764A3" w:rsidRDefault="00000000">
            <w:r>
              <w:t>There was a duck and cover drill today</w:t>
            </w:r>
            <w:r w:rsidR="00F27173">
              <w:t>, February 24</w:t>
            </w:r>
            <w:r w:rsidR="00F27173" w:rsidRPr="00F27173">
              <w:rPr>
                <w:vertAlign w:val="superscript"/>
              </w:rPr>
              <w:t>th</w:t>
            </w:r>
            <w:r w:rsidR="00F27173">
              <w:t>.</w:t>
            </w:r>
            <w:r>
              <w:t xml:space="preserve"> </w:t>
            </w:r>
          </w:p>
        </w:tc>
      </w:tr>
      <w:tr w:rsidR="000764A3" w14:paraId="1D61FE97" w14:textId="77777777" w:rsidTr="003A6516">
        <w:tc>
          <w:tcPr>
            <w:tcW w:w="2250" w:type="dxa"/>
          </w:tcPr>
          <w:p w14:paraId="13796786" w14:textId="6E090CC0" w:rsidR="000764A3" w:rsidRDefault="00F27173">
            <w:r>
              <w:lastRenderedPageBreak/>
              <w:t>Student Council</w:t>
            </w:r>
          </w:p>
        </w:tc>
        <w:tc>
          <w:tcPr>
            <w:tcW w:w="9180" w:type="dxa"/>
          </w:tcPr>
          <w:p w14:paraId="33852884" w14:textId="451C2CF4" w:rsidR="000764A3" w:rsidRDefault="00000000">
            <w:r>
              <w:t>Patsy donated a 3</w:t>
            </w:r>
            <w:r w:rsidR="00F27173">
              <w:t>D</w:t>
            </w:r>
            <w:r>
              <w:t xml:space="preserve"> printer. They have spent a month getting it up and running. They have purchased a secondary 3</w:t>
            </w:r>
            <w:r w:rsidR="00F27173">
              <w:t>D</w:t>
            </w:r>
            <w:r>
              <w:t xml:space="preserve"> printer which has just arrived. They are planning to start printing things to sell at the student store. They are working on marketing and identifying what </w:t>
            </w:r>
            <w:r w:rsidR="00F27173">
              <w:t>the students</w:t>
            </w:r>
            <w:r>
              <w:t xml:space="preserve"> want </w:t>
            </w:r>
            <w:r w:rsidR="00F27173">
              <w:t>to better focus sales</w:t>
            </w:r>
            <w:r>
              <w:t>. New 3</w:t>
            </w:r>
            <w:r w:rsidR="00F27173">
              <w:t>D</w:t>
            </w:r>
            <w:r>
              <w:t xml:space="preserve"> printer is very user friendly and hoping to make it more profitable.</w:t>
            </w:r>
          </w:p>
          <w:p w14:paraId="16702992" w14:textId="77777777" w:rsidR="000764A3" w:rsidRDefault="000764A3"/>
          <w:p w14:paraId="117C46C6" w14:textId="757D9910" w:rsidR="000764A3" w:rsidRDefault="00000000">
            <w:r>
              <w:t xml:space="preserve">Next Round Robin is March 19th. There are only 9 parents signed up. They are looking for 1-2 parents per class. The focus is community teaching/hobby etc. </w:t>
            </w:r>
            <w:r w:rsidR="00916DF4">
              <w:t xml:space="preserve">Brianna proposed an idea to </w:t>
            </w:r>
            <w:r w:rsidR="00F27173">
              <w:t>post items that are not related to a job/career but also a sill or a hobby.</w:t>
            </w:r>
          </w:p>
          <w:p w14:paraId="79F84823" w14:textId="77777777" w:rsidR="00916DF4" w:rsidRDefault="00916DF4"/>
          <w:p w14:paraId="6A0BD8E3" w14:textId="4783A8A4" w:rsidR="00916DF4" w:rsidRDefault="00916DF4">
            <w:r>
              <w:t>Variety Show is March 28</w:t>
            </w:r>
            <w:r w:rsidRPr="00916DF4">
              <w:rPr>
                <w:vertAlign w:val="superscript"/>
              </w:rPr>
              <w:t>th</w:t>
            </w:r>
            <w:r>
              <w:t>. March 6</w:t>
            </w:r>
            <w:r w:rsidRPr="00916DF4">
              <w:rPr>
                <w:vertAlign w:val="superscript"/>
              </w:rPr>
              <w:t>th</w:t>
            </w:r>
            <w:r>
              <w:t>-7</w:t>
            </w:r>
            <w:r w:rsidRPr="00916DF4">
              <w:rPr>
                <w:vertAlign w:val="superscript"/>
              </w:rPr>
              <w:t>th</w:t>
            </w:r>
            <w:r>
              <w:t xml:space="preserve"> try outs for the variety show. Very open and accommodating. </w:t>
            </w:r>
          </w:p>
          <w:p w14:paraId="1BBAAA49" w14:textId="77777777" w:rsidR="00916DF4" w:rsidRDefault="00916DF4"/>
          <w:p w14:paraId="1B2F9574" w14:textId="28A48513" w:rsidR="00916DF4" w:rsidRDefault="00916DF4">
            <w:r>
              <w:t>March 14</w:t>
            </w:r>
            <w:r w:rsidRPr="00916DF4">
              <w:rPr>
                <w:vertAlign w:val="superscript"/>
              </w:rPr>
              <w:t>th</w:t>
            </w:r>
            <w:r>
              <w:t xml:space="preserve"> – 7</w:t>
            </w:r>
            <w:r w:rsidRPr="00916DF4">
              <w:rPr>
                <w:vertAlign w:val="superscript"/>
              </w:rPr>
              <w:t>th</w:t>
            </w:r>
            <w:r>
              <w:t xml:space="preserve"> &amp; 8</w:t>
            </w:r>
            <w:r w:rsidRPr="00916DF4">
              <w:rPr>
                <w:vertAlign w:val="superscript"/>
              </w:rPr>
              <w:t>th</w:t>
            </w:r>
            <w:r>
              <w:t xml:space="preserve"> grade are having a dance</w:t>
            </w:r>
            <w:r w:rsidR="00F27173">
              <w:t xml:space="preserve">. Theme is Surf’s Up. </w:t>
            </w:r>
          </w:p>
          <w:p w14:paraId="148F4EE7" w14:textId="77777777" w:rsidR="00916DF4" w:rsidRDefault="00916DF4"/>
          <w:p w14:paraId="13B2938E" w14:textId="43ED33E9" w:rsidR="00916DF4" w:rsidRDefault="00916DF4">
            <w:r>
              <w:t>The student council would like to host a bake off. Families donate a baked item and the</w:t>
            </w:r>
            <w:r w:rsidR="00F27173">
              <w:t>n tickets are sold</w:t>
            </w:r>
            <w:r>
              <w:t xml:space="preserve"> to taste the items and vote on their favorite. </w:t>
            </w:r>
            <w:r w:rsidR="00F27173">
              <w:t>T</w:t>
            </w:r>
            <w:r>
              <w:t xml:space="preserve">he winners get an award. </w:t>
            </w:r>
          </w:p>
          <w:p w14:paraId="7557C71C" w14:textId="77777777" w:rsidR="00916DF4" w:rsidRDefault="00916DF4"/>
          <w:p w14:paraId="67F782CE" w14:textId="0D460716" w:rsidR="00916DF4" w:rsidRDefault="00916DF4">
            <w:r>
              <w:t>They would also like to do a book drive</w:t>
            </w:r>
            <w:r w:rsidR="00F27173">
              <w:t xml:space="preserve">. OVO families can donate their gently used books. The books can be used to </w:t>
            </w:r>
            <w:r>
              <w:t xml:space="preserve">start a TK library from it. Then the funds that are made they can give to help get TK up and running. </w:t>
            </w:r>
          </w:p>
        </w:tc>
      </w:tr>
      <w:tr w:rsidR="000764A3" w14:paraId="1BAAF139" w14:textId="77777777" w:rsidTr="003A6516">
        <w:tc>
          <w:tcPr>
            <w:tcW w:w="2250" w:type="dxa"/>
          </w:tcPr>
          <w:p w14:paraId="5370B3F5" w14:textId="38F2D091" w:rsidR="000764A3" w:rsidRDefault="003A6516">
            <w:r>
              <w:t>Treasury Update</w:t>
            </w:r>
          </w:p>
        </w:tc>
        <w:tc>
          <w:tcPr>
            <w:tcW w:w="9180" w:type="dxa"/>
          </w:tcPr>
          <w:p w14:paraId="0BCB21D8" w14:textId="77777777" w:rsidR="000764A3" w:rsidRDefault="003E01D6">
            <w:r>
              <w:t xml:space="preserve">PTSO Treasury – Rubric money has been dispersed. Over $22k was distributed through the rubric from carnival &amp; jogathon. 8.8% of each classes budget was paid for through this distribution. </w:t>
            </w:r>
          </w:p>
          <w:p w14:paraId="062951FC" w14:textId="77777777" w:rsidR="003E01D6" w:rsidRDefault="003E01D6"/>
          <w:p w14:paraId="0048F5B4" w14:textId="35230590" w:rsidR="003E01D6" w:rsidRDefault="003E01D6">
            <w:r>
              <w:t xml:space="preserve">Grade Treasury – Class Treasurers will go over </w:t>
            </w:r>
            <w:r w:rsidR="00F27173">
              <w:t xml:space="preserve">updates </w:t>
            </w:r>
            <w:r>
              <w:t>at the different class meetings.</w:t>
            </w:r>
          </w:p>
          <w:p w14:paraId="3E5FC2C7" w14:textId="77777777" w:rsidR="003E01D6" w:rsidRDefault="003E01D6"/>
          <w:p w14:paraId="6EB9B46A" w14:textId="77777777" w:rsidR="005F5420" w:rsidRDefault="003E01D6">
            <w:r>
              <w:t xml:space="preserve">Quick Books fees – We began using Quick Books (QB) so that the parents had a credit card option for payment. Currently PTSO is paying for the merchant fees. Proposals for different options with how to pay for these fees. With the intent that we will be voting on them at the next general meeting. Option 1 – No change, PTSO continues to pay for the fee. Option 2 – </w:t>
            </w:r>
            <w:r w:rsidR="005F5420">
              <w:t xml:space="preserve">There would be flat rate pass through added on to each invoice that is paid in full. Option 3 – Add 3% to each invoice, so cost would vary depending on how much your total invoice is. Option 4 – Rubric Payout – we would pay it out of the rubric before distributing money to the classes. </w:t>
            </w:r>
          </w:p>
          <w:p w14:paraId="120A3B22" w14:textId="77777777" w:rsidR="005F5420" w:rsidRDefault="005F5420"/>
          <w:p w14:paraId="25B49453" w14:textId="2EEB26B8" w:rsidR="00D01ED3" w:rsidRDefault="005F5420">
            <w:r>
              <w:t xml:space="preserve">Treasury team has </w:t>
            </w:r>
            <w:r w:rsidR="00F27173">
              <w:t>investigated</w:t>
            </w:r>
            <w:r>
              <w:t xml:space="preserve"> </w:t>
            </w:r>
            <w:r w:rsidR="00D01ED3">
              <w:t>other options and there is not another system out there at this time</w:t>
            </w:r>
            <w:r w:rsidR="00F27173">
              <w:t xml:space="preserve"> that can best meet our needs. Plan to vote on this at the next general meeting. </w:t>
            </w:r>
          </w:p>
        </w:tc>
      </w:tr>
      <w:tr w:rsidR="000764A3" w14:paraId="0154A3B4" w14:textId="77777777" w:rsidTr="003A6516">
        <w:tc>
          <w:tcPr>
            <w:tcW w:w="2250" w:type="dxa"/>
          </w:tcPr>
          <w:p w14:paraId="07F4CC9C" w14:textId="5ADC745F" w:rsidR="000764A3" w:rsidRDefault="003A6516">
            <w:r>
              <w:lastRenderedPageBreak/>
              <w:t>Director &amp; Committee Reports</w:t>
            </w:r>
          </w:p>
        </w:tc>
        <w:tc>
          <w:tcPr>
            <w:tcW w:w="9180" w:type="dxa"/>
          </w:tcPr>
          <w:p w14:paraId="555A394A" w14:textId="0876FFE3" w:rsidR="000764A3" w:rsidRDefault="00D01ED3">
            <w:r>
              <w:t>Square One – The kids get to make a piece of artwork</w:t>
            </w:r>
            <w:r w:rsidR="004F6D00">
              <w:t xml:space="preserve"> a</w:t>
            </w:r>
            <w:r>
              <w:t xml:space="preserve">nd then parents get to order items with the artwork on it. We need to push ordering the correct timeframe because there is a good percentage that goes back to the grades. </w:t>
            </w:r>
          </w:p>
        </w:tc>
      </w:tr>
      <w:tr w:rsidR="000764A3" w14:paraId="68BB963D" w14:textId="77777777" w:rsidTr="003A6516">
        <w:tc>
          <w:tcPr>
            <w:tcW w:w="2250" w:type="dxa"/>
          </w:tcPr>
          <w:p w14:paraId="2718DF5F" w14:textId="77777777" w:rsidR="000764A3" w:rsidRDefault="000764A3"/>
        </w:tc>
        <w:tc>
          <w:tcPr>
            <w:tcW w:w="9180" w:type="dxa"/>
          </w:tcPr>
          <w:p w14:paraId="37F36E41" w14:textId="2B7826FA" w:rsidR="004F6D00" w:rsidRDefault="004F6D00">
            <w:r>
              <w:t xml:space="preserve">Fundraiser – </w:t>
            </w:r>
          </w:p>
          <w:p w14:paraId="21461725" w14:textId="7D5EC689" w:rsidR="000764A3" w:rsidRDefault="00D01ED3">
            <w:r>
              <w:t>3</w:t>
            </w:r>
            <w:r w:rsidRPr="00D01ED3">
              <w:rPr>
                <w:vertAlign w:val="superscript"/>
              </w:rPr>
              <w:t>rd</w:t>
            </w:r>
            <w:r>
              <w:t xml:space="preserve"> Grade - Mode brewing </w:t>
            </w:r>
          </w:p>
          <w:p w14:paraId="2E494FB9" w14:textId="23778DA8" w:rsidR="00D01ED3" w:rsidRDefault="00D01ED3">
            <w:r>
              <w:t>2</w:t>
            </w:r>
            <w:r w:rsidRPr="00D01ED3">
              <w:rPr>
                <w:vertAlign w:val="superscript"/>
              </w:rPr>
              <w:t>nd</w:t>
            </w:r>
            <w:r>
              <w:t xml:space="preserve"> </w:t>
            </w:r>
            <w:r w:rsidR="004F6D00">
              <w:t>grade -</w:t>
            </w:r>
            <w:r>
              <w:t xml:space="preserve"> March 10</w:t>
            </w:r>
            <w:r w:rsidRPr="00D01ED3">
              <w:rPr>
                <w:vertAlign w:val="superscript"/>
              </w:rPr>
              <w:t>th</w:t>
            </w:r>
            <w:r>
              <w:t>/11</w:t>
            </w:r>
            <w:r w:rsidRPr="00D01ED3">
              <w:rPr>
                <w:vertAlign w:val="superscript"/>
              </w:rPr>
              <w:t>th</w:t>
            </w:r>
            <w:r>
              <w:t xml:space="preserve"> Old Spaghetti Factory</w:t>
            </w:r>
          </w:p>
          <w:p w14:paraId="003E1516" w14:textId="66E298D8" w:rsidR="00D01ED3" w:rsidRDefault="00D01ED3">
            <w:r>
              <w:t>4</w:t>
            </w:r>
            <w:r w:rsidRPr="00D01ED3">
              <w:rPr>
                <w:vertAlign w:val="superscript"/>
              </w:rPr>
              <w:t>th</w:t>
            </w:r>
            <w:r>
              <w:t xml:space="preserve"> </w:t>
            </w:r>
            <w:r w:rsidR="004F6D00">
              <w:t>Grade -</w:t>
            </w:r>
            <w:r>
              <w:t xml:space="preserve"> March 14</w:t>
            </w:r>
            <w:r w:rsidRPr="00D01ED3">
              <w:rPr>
                <w:vertAlign w:val="superscript"/>
              </w:rPr>
              <w:t>th</w:t>
            </w:r>
            <w:r>
              <w:t xml:space="preserve"> – Top Golf Fundraiser</w:t>
            </w:r>
          </w:p>
        </w:tc>
      </w:tr>
      <w:tr w:rsidR="000764A3" w14:paraId="5A12D180" w14:textId="77777777" w:rsidTr="003A6516">
        <w:tc>
          <w:tcPr>
            <w:tcW w:w="2250" w:type="dxa"/>
          </w:tcPr>
          <w:p w14:paraId="7F7F8EEB" w14:textId="77777777" w:rsidR="000764A3" w:rsidRDefault="000764A3"/>
        </w:tc>
        <w:tc>
          <w:tcPr>
            <w:tcW w:w="9180" w:type="dxa"/>
          </w:tcPr>
          <w:p w14:paraId="376F6B9F" w14:textId="1E0E824B" w:rsidR="000764A3" w:rsidRDefault="00D01ED3">
            <w:r>
              <w:t>Swag Update – Swag is open all the time</w:t>
            </w:r>
            <w:r w:rsidR="004F6D00">
              <w:t>.</w:t>
            </w:r>
          </w:p>
          <w:p w14:paraId="45C96B29" w14:textId="77777777" w:rsidR="00D01ED3" w:rsidRDefault="00D01ED3">
            <w:r>
              <w:t>$286 was made the first quarter</w:t>
            </w:r>
          </w:p>
          <w:p w14:paraId="283672E2" w14:textId="77777777" w:rsidR="00D01ED3" w:rsidRDefault="00D01ED3">
            <w:r>
              <w:t>$25 was made this quarter</w:t>
            </w:r>
          </w:p>
          <w:p w14:paraId="3B65816F" w14:textId="77777777" w:rsidR="00D01ED3" w:rsidRDefault="00D01ED3"/>
          <w:p w14:paraId="5B9ABB5D" w14:textId="77707D95" w:rsidR="00D01ED3" w:rsidRDefault="00D01ED3">
            <w:r>
              <w:t>Student Council was looking at starting a t</w:t>
            </w:r>
            <w:r w:rsidR="004F6D00">
              <w:t>-</w:t>
            </w:r>
            <w:r>
              <w:t xml:space="preserve">shirt press about maybe making t-shirts to sell. </w:t>
            </w:r>
          </w:p>
        </w:tc>
      </w:tr>
      <w:tr w:rsidR="000E4141" w14:paraId="266D9950" w14:textId="77777777" w:rsidTr="003A6516">
        <w:tc>
          <w:tcPr>
            <w:tcW w:w="2250" w:type="dxa"/>
          </w:tcPr>
          <w:p w14:paraId="0966F855" w14:textId="77777777" w:rsidR="000E4141" w:rsidRDefault="000E4141"/>
        </w:tc>
        <w:tc>
          <w:tcPr>
            <w:tcW w:w="9180" w:type="dxa"/>
          </w:tcPr>
          <w:p w14:paraId="330B2E2E" w14:textId="77777777" w:rsidR="000E4141" w:rsidRDefault="000E4141">
            <w:r>
              <w:t xml:space="preserve">Hospitality – Start the process of thinking about teacher appreciation in May and when to hold it and make it accessible to all the teachers that </w:t>
            </w:r>
          </w:p>
          <w:p w14:paraId="04C967B6" w14:textId="77777777" w:rsidR="000E4141" w:rsidRDefault="000E4141"/>
          <w:p w14:paraId="4E5177CC" w14:textId="06FB5509" w:rsidR="000E4141" w:rsidRDefault="000E4141">
            <w:r>
              <w:t>Pie Day coming up</w:t>
            </w:r>
            <w:r w:rsidR="004F6D00">
              <w:t xml:space="preserve"> 3/14.</w:t>
            </w:r>
          </w:p>
        </w:tc>
      </w:tr>
      <w:tr w:rsidR="000E4141" w14:paraId="4F87EC19" w14:textId="77777777" w:rsidTr="003A6516">
        <w:tc>
          <w:tcPr>
            <w:tcW w:w="2250" w:type="dxa"/>
          </w:tcPr>
          <w:p w14:paraId="6A21124F" w14:textId="77777777" w:rsidR="000E4141" w:rsidRDefault="000E4141"/>
        </w:tc>
        <w:tc>
          <w:tcPr>
            <w:tcW w:w="9180" w:type="dxa"/>
          </w:tcPr>
          <w:p w14:paraId="11C862ED" w14:textId="4AED8BA6" w:rsidR="000E4141" w:rsidRDefault="000E4141">
            <w:proofErr w:type="gramStart"/>
            <w:r>
              <w:t>Social Media</w:t>
            </w:r>
            <w:proofErr w:type="gramEnd"/>
            <w:r>
              <w:t xml:space="preserve"> – Amanda </w:t>
            </w:r>
            <w:proofErr w:type="spellStart"/>
            <w:r>
              <w:t>Vallans</w:t>
            </w:r>
            <w:proofErr w:type="spellEnd"/>
            <w:r>
              <w:t xml:space="preserve"> is our new social media director on the PTSO board. Both social media platforms are showing huge improvements in engagement and community reach. Amanda is scheduling posts and sending reminders. Amanda’s vision would be to reach out to the community more. If you have any ideas or want to reach out, please email Amanda at socialmedia@ovoptso.org.</w:t>
            </w:r>
          </w:p>
        </w:tc>
      </w:tr>
      <w:tr w:rsidR="000E4141" w14:paraId="2402559A" w14:textId="77777777" w:rsidTr="003A6516">
        <w:tc>
          <w:tcPr>
            <w:tcW w:w="2250" w:type="dxa"/>
          </w:tcPr>
          <w:p w14:paraId="64DA5E4E" w14:textId="77777777" w:rsidR="000E4141" w:rsidRDefault="000E4141"/>
        </w:tc>
        <w:tc>
          <w:tcPr>
            <w:tcW w:w="9180" w:type="dxa"/>
          </w:tcPr>
          <w:p w14:paraId="7FBA398A" w14:textId="77777777" w:rsidR="000E4141" w:rsidRDefault="000E4141">
            <w:r>
              <w:t>Spring Fundraiser – April 5</w:t>
            </w:r>
            <w:r w:rsidRPr="000E4141">
              <w:rPr>
                <w:vertAlign w:val="superscript"/>
              </w:rPr>
              <w:t>th</w:t>
            </w:r>
            <w:r>
              <w:t xml:space="preserve"> @ 6pm at the Orangevale Grange</w:t>
            </w:r>
          </w:p>
          <w:p w14:paraId="5C87C50B" w14:textId="77777777" w:rsidR="000E4141" w:rsidRDefault="000E4141">
            <w:r>
              <w:t xml:space="preserve">Class Creation </w:t>
            </w:r>
            <w:r w:rsidR="00796417">
              <w:t xml:space="preserve">will be going to the classes this week. Silent Auction items also. Teachers are allowed one free ticket. Asking the community to contribute to paying for </w:t>
            </w:r>
            <w:r w:rsidR="00796417">
              <w:lastRenderedPageBreak/>
              <w:t>a teacher ticket. Teacher Time is part of the silent auction. Last day to buy tickets is March 31</w:t>
            </w:r>
            <w:r w:rsidR="00796417" w:rsidRPr="00796417">
              <w:rPr>
                <w:vertAlign w:val="superscript"/>
              </w:rPr>
              <w:t>st</w:t>
            </w:r>
            <w:r w:rsidR="00796417">
              <w:t xml:space="preserve">. </w:t>
            </w:r>
          </w:p>
          <w:p w14:paraId="2860C8C1" w14:textId="5D71E567" w:rsidR="00796417" w:rsidRDefault="00796417">
            <w:r>
              <w:t xml:space="preserve">Class Creations &amp; Class baskets – dropped off at the grange the morning of the fundraiser. </w:t>
            </w:r>
          </w:p>
        </w:tc>
      </w:tr>
      <w:tr w:rsidR="000E4141" w14:paraId="512AF66A" w14:textId="77777777" w:rsidTr="003A6516">
        <w:tc>
          <w:tcPr>
            <w:tcW w:w="2250" w:type="dxa"/>
          </w:tcPr>
          <w:p w14:paraId="425FFF4D" w14:textId="77777777" w:rsidR="000E4141" w:rsidRDefault="000E4141"/>
        </w:tc>
        <w:tc>
          <w:tcPr>
            <w:tcW w:w="9180" w:type="dxa"/>
          </w:tcPr>
          <w:p w14:paraId="4991AF86" w14:textId="655771B0" w:rsidR="000E4141" w:rsidRDefault="00796417">
            <w:r>
              <w:t xml:space="preserve">Drama Update – Proposal of new SOP draft and will plan to vote on this at the next general </w:t>
            </w:r>
            <w:r w:rsidR="001F276F">
              <w:t xml:space="preserve">meeting. Drama is very large and involved and there is a high level of excitement. Please review the SOP and give </w:t>
            </w:r>
            <w:r w:rsidR="00114F79">
              <w:t>feedback,</w:t>
            </w:r>
            <w:r w:rsidR="001F276F">
              <w:t xml:space="preserve"> if necessary, otherwise the plan will be to vote on this in the next general meeting. </w:t>
            </w:r>
          </w:p>
          <w:p w14:paraId="77D212DF" w14:textId="374DB49D" w:rsidR="00114F79" w:rsidRDefault="00114F79">
            <w:r>
              <w:t xml:space="preserve">Conversations about editing and making changes to SOPs and how to have a mutually beneficial relationship between Drama and PTSO. </w:t>
            </w:r>
          </w:p>
        </w:tc>
      </w:tr>
      <w:tr w:rsidR="00796417" w14:paraId="6577F474" w14:textId="77777777" w:rsidTr="003A6516">
        <w:tc>
          <w:tcPr>
            <w:tcW w:w="2250" w:type="dxa"/>
          </w:tcPr>
          <w:p w14:paraId="3AB0DFC9" w14:textId="77777777" w:rsidR="00796417" w:rsidRDefault="00796417" w:rsidP="0078463C"/>
        </w:tc>
        <w:tc>
          <w:tcPr>
            <w:tcW w:w="9180" w:type="dxa"/>
          </w:tcPr>
          <w:p w14:paraId="2E85FE42" w14:textId="39849710" w:rsidR="00796417" w:rsidRDefault="001F276F" w:rsidP="0078463C">
            <w:r>
              <w:t>Adjournment</w:t>
            </w:r>
          </w:p>
        </w:tc>
      </w:tr>
      <w:tr w:rsidR="00796417" w14:paraId="4D718300" w14:textId="77777777" w:rsidTr="003A6516">
        <w:tc>
          <w:tcPr>
            <w:tcW w:w="2250" w:type="dxa"/>
          </w:tcPr>
          <w:p w14:paraId="6B8E5A64" w14:textId="6EE74E39" w:rsidR="00796417" w:rsidRDefault="00796417"/>
        </w:tc>
        <w:tc>
          <w:tcPr>
            <w:tcW w:w="9180" w:type="dxa"/>
          </w:tcPr>
          <w:p w14:paraId="4F2EB20D" w14:textId="77777777" w:rsidR="00796417" w:rsidRDefault="00796417"/>
        </w:tc>
      </w:tr>
    </w:tbl>
    <w:p w14:paraId="1EFBF8DD" w14:textId="77777777" w:rsidR="000764A3" w:rsidRDefault="000764A3"/>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1350"/>
        <w:gridCol w:w="2155"/>
      </w:tblGrid>
      <w:tr w:rsidR="000764A3" w14:paraId="2B9FDA0C" w14:textId="77777777">
        <w:tc>
          <w:tcPr>
            <w:tcW w:w="9350" w:type="dxa"/>
            <w:gridSpan w:val="3"/>
            <w:shd w:val="clear" w:color="auto" w:fill="E97132"/>
          </w:tcPr>
          <w:p w14:paraId="4386F633" w14:textId="77777777" w:rsidR="000764A3" w:rsidRDefault="00000000">
            <w:r>
              <w:t>Next Steps</w:t>
            </w:r>
          </w:p>
        </w:tc>
      </w:tr>
      <w:tr w:rsidR="000764A3" w14:paraId="4CC6F500" w14:textId="77777777">
        <w:tc>
          <w:tcPr>
            <w:tcW w:w="5845" w:type="dxa"/>
            <w:shd w:val="clear" w:color="auto" w:fill="7F7F7F"/>
          </w:tcPr>
          <w:p w14:paraId="2E7CB7D5" w14:textId="77777777" w:rsidR="000764A3" w:rsidRDefault="00000000">
            <w:r>
              <w:t>Action Item</w:t>
            </w:r>
          </w:p>
        </w:tc>
        <w:tc>
          <w:tcPr>
            <w:tcW w:w="1350" w:type="dxa"/>
            <w:shd w:val="clear" w:color="auto" w:fill="7F7F7F"/>
          </w:tcPr>
          <w:p w14:paraId="01A52612" w14:textId="77777777" w:rsidR="000764A3" w:rsidRDefault="00000000">
            <w:r>
              <w:t>Owner</w:t>
            </w:r>
          </w:p>
        </w:tc>
        <w:tc>
          <w:tcPr>
            <w:tcW w:w="2155" w:type="dxa"/>
            <w:shd w:val="clear" w:color="auto" w:fill="7F7F7F"/>
          </w:tcPr>
          <w:p w14:paraId="37B24327" w14:textId="77777777" w:rsidR="000764A3" w:rsidRDefault="00000000">
            <w:r>
              <w:t>Target Completion</w:t>
            </w:r>
          </w:p>
        </w:tc>
      </w:tr>
      <w:tr w:rsidR="000764A3" w14:paraId="438DC6D5" w14:textId="77777777">
        <w:tc>
          <w:tcPr>
            <w:tcW w:w="5845" w:type="dxa"/>
          </w:tcPr>
          <w:p w14:paraId="07B1F165" w14:textId="77777777" w:rsidR="000764A3" w:rsidRDefault="000764A3"/>
        </w:tc>
        <w:tc>
          <w:tcPr>
            <w:tcW w:w="1350" w:type="dxa"/>
          </w:tcPr>
          <w:p w14:paraId="508674D9" w14:textId="77777777" w:rsidR="000764A3" w:rsidRDefault="000764A3"/>
        </w:tc>
        <w:tc>
          <w:tcPr>
            <w:tcW w:w="2155" w:type="dxa"/>
          </w:tcPr>
          <w:p w14:paraId="513D9BC5" w14:textId="77777777" w:rsidR="000764A3" w:rsidRDefault="000764A3"/>
        </w:tc>
      </w:tr>
      <w:tr w:rsidR="000764A3" w14:paraId="79FDCBE5" w14:textId="77777777">
        <w:tc>
          <w:tcPr>
            <w:tcW w:w="5845" w:type="dxa"/>
          </w:tcPr>
          <w:p w14:paraId="3111B34B" w14:textId="77777777" w:rsidR="000764A3" w:rsidRDefault="000764A3"/>
        </w:tc>
        <w:tc>
          <w:tcPr>
            <w:tcW w:w="1350" w:type="dxa"/>
          </w:tcPr>
          <w:p w14:paraId="0F181CE4" w14:textId="77777777" w:rsidR="000764A3" w:rsidRDefault="000764A3"/>
        </w:tc>
        <w:tc>
          <w:tcPr>
            <w:tcW w:w="2155" w:type="dxa"/>
          </w:tcPr>
          <w:p w14:paraId="2B1905BC" w14:textId="77777777" w:rsidR="000764A3" w:rsidRDefault="000764A3"/>
        </w:tc>
      </w:tr>
      <w:tr w:rsidR="000764A3" w14:paraId="35C1D5EC" w14:textId="77777777">
        <w:tc>
          <w:tcPr>
            <w:tcW w:w="5845" w:type="dxa"/>
          </w:tcPr>
          <w:p w14:paraId="1883FECA" w14:textId="77777777" w:rsidR="000764A3" w:rsidRDefault="000764A3"/>
        </w:tc>
        <w:tc>
          <w:tcPr>
            <w:tcW w:w="1350" w:type="dxa"/>
          </w:tcPr>
          <w:p w14:paraId="1AD242C2" w14:textId="77777777" w:rsidR="000764A3" w:rsidRDefault="000764A3"/>
        </w:tc>
        <w:tc>
          <w:tcPr>
            <w:tcW w:w="2155" w:type="dxa"/>
          </w:tcPr>
          <w:p w14:paraId="0F57C8DF" w14:textId="77777777" w:rsidR="000764A3" w:rsidRDefault="000764A3"/>
        </w:tc>
      </w:tr>
      <w:tr w:rsidR="000764A3" w14:paraId="15F0F3C4" w14:textId="77777777">
        <w:tc>
          <w:tcPr>
            <w:tcW w:w="5845" w:type="dxa"/>
          </w:tcPr>
          <w:p w14:paraId="6838A070" w14:textId="77777777" w:rsidR="000764A3" w:rsidRDefault="000764A3"/>
        </w:tc>
        <w:tc>
          <w:tcPr>
            <w:tcW w:w="1350" w:type="dxa"/>
          </w:tcPr>
          <w:p w14:paraId="5F6FE37E" w14:textId="77777777" w:rsidR="000764A3" w:rsidRDefault="000764A3"/>
        </w:tc>
        <w:tc>
          <w:tcPr>
            <w:tcW w:w="2155" w:type="dxa"/>
          </w:tcPr>
          <w:p w14:paraId="62774DCF" w14:textId="77777777" w:rsidR="000764A3" w:rsidRDefault="000764A3"/>
        </w:tc>
      </w:tr>
    </w:tbl>
    <w:p w14:paraId="57C45974" w14:textId="77777777" w:rsidR="000764A3" w:rsidRDefault="000764A3"/>
    <w:sectPr w:rsidR="000764A3">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7F4D8" w14:textId="77777777" w:rsidR="00F2737E" w:rsidRDefault="00F2737E">
      <w:r>
        <w:separator/>
      </w:r>
    </w:p>
  </w:endnote>
  <w:endnote w:type="continuationSeparator" w:id="0">
    <w:p w14:paraId="02529A78" w14:textId="77777777" w:rsidR="00F2737E" w:rsidRDefault="00F27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44C0F87-F2F4-AF41-BB77-95419C0C0EB4}"/>
    <w:embedItalic r:id="rId2" w:fontKey="{811DE696-6079-0B4F-9126-2BB1B6B64873}"/>
  </w:font>
  <w:font w:name="Aptos Display">
    <w:panose1 w:val="020B0004020202020204"/>
    <w:charset w:val="00"/>
    <w:family w:val="swiss"/>
    <w:pitch w:val="variable"/>
    <w:sig w:usb0="20000287" w:usb1="00000003" w:usb2="00000000" w:usb3="00000000" w:csb0="0000019F" w:csb1="00000000"/>
    <w:embedRegular r:id="rId3" w:fontKey="{0B6AC627-0093-504F-BCE9-1E277546B314}"/>
  </w:font>
  <w:font w:name="Times New Roman">
    <w:panose1 w:val="02020603050405020304"/>
    <w:charset w:val="00"/>
    <w:family w:val="roman"/>
    <w:pitch w:val="variable"/>
    <w:sig w:usb0="E0002EFF" w:usb1="C000785B" w:usb2="00000009" w:usb3="00000000" w:csb0="000001FF" w:csb1="00000000"/>
    <w:embedRegular r:id="rId4" w:fontKey="{851DF4F3-E3F0-654D-A1A0-D80F66F4FF83}"/>
    <w:embedBold r:id="rId5" w:fontKey="{17F4494D-8187-374B-A810-71E9055F6253}"/>
    <w:embedItalic r:id="rId6" w:fontKey="{4AE18D8D-EA55-6A4F-9094-C53D90C9561A}"/>
  </w:font>
  <w:font w:name="Arial">
    <w:panose1 w:val="020B0604020202020204"/>
    <w:charset w:val="00"/>
    <w:family w:val="swiss"/>
    <w:pitch w:val="variable"/>
    <w:sig w:usb0="E0002AFF" w:usb1="C0007843" w:usb2="00000009" w:usb3="00000000" w:csb0="000001FF" w:csb1="00000000"/>
    <w:embedRegular r:id="rId7" w:fontKey="{04EC8B96-2A07-2949-B90C-B282CA5AFA7E}"/>
  </w:font>
  <w:font w:name="Segoe UI Symbol">
    <w:panose1 w:val="020B0502040204020203"/>
    <w:charset w:val="00"/>
    <w:family w:val="swiss"/>
    <w:pitch w:val="variable"/>
    <w:sig w:usb0="800001E3" w:usb1="1200FFEF" w:usb2="00040000" w:usb3="00000000" w:csb0="00000001" w:csb1="00000000"/>
    <w:embedRegular r:id="rId8" w:fontKey="{5BE704FC-4FC0-9545-A17F-E0E9C83468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43F60" w14:textId="77777777" w:rsidR="00F2737E" w:rsidRDefault="00F2737E">
      <w:r>
        <w:separator/>
      </w:r>
    </w:p>
  </w:footnote>
  <w:footnote w:type="continuationSeparator" w:id="0">
    <w:p w14:paraId="75A25D03" w14:textId="77777777" w:rsidR="00F2737E" w:rsidRDefault="00F27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2322F" w14:textId="77777777" w:rsidR="000764A3"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65BE32F" wp14:editId="4E2765A7">
          <wp:extent cx="859176" cy="859176"/>
          <wp:effectExtent l="0" t="0" r="0" b="0"/>
          <wp:docPr id="474393415" name="image1.jpg" descr="A logo with a paw print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a paw print and leaves&#10;&#10;Description automatically generated"/>
                  <pic:cNvPicPr preferRelativeResize="0"/>
                </pic:nvPicPr>
                <pic:blipFill>
                  <a:blip r:embed="rId1"/>
                  <a:srcRect/>
                  <a:stretch>
                    <a:fillRect/>
                  </a:stretch>
                </pic:blipFill>
                <pic:spPr>
                  <a:xfrm>
                    <a:off x="0" y="0"/>
                    <a:ext cx="859176" cy="859176"/>
                  </a:xfrm>
                  <a:prstGeom prst="rect">
                    <a:avLst/>
                  </a:prstGeom>
                  <a:ln/>
                </pic:spPr>
              </pic:pic>
            </a:graphicData>
          </a:graphic>
        </wp:inline>
      </w:drawing>
    </w:r>
  </w:p>
  <w:p w14:paraId="144C1F8D" w14:textId="77777777" w:rsidR="000764A3" w:rsidRDefault="000764A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FF75D7"/>
    <w:multiLevelType w:val="multilevel"/>
    <w:tmpl w:val="2140F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3466576">
    <w:abstractNumId w:val="0"/>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4A3"/>
    <w:rsid w:val="00026D58"/>
    <w:rsid w:val="000764A3"/>
    <w:rsid w:val="00081F1B"/>
    <w:rsid w:val="000E4141"/>
    <w:rsid w:val="00114F79"/>
    <w:rsid w:val="00191591"/>
    <w:rsid w:val="001D1D89"/>
    <w:rsid w:val="001F276F"/>
    <w:rsid w:val="003A6516"/>
    <w:rsid w:val="003E01D6"/>
    <w:rsid w:val="00444589"/>
    <w:rsid w:val="004F20DC"/>
    <w:rsid w:val="004F6D00"/>
    <w:rsid w:val="005F5420"/>
    <w:rsid w:val="00796417"/>
    <w:rsid w:val="008E1044"/>
    <w:rsid w:val="00916DF4"/>
    <w:rsid w:val="00D01ED3"/>
    <w:rsid w:val="00F27173"/>
    <w:rsid w:val="00F27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EF3F62"/>
  <w15:docId w15:val="{24BB2812-A632-B74E-A36C-4A779EF1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5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35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35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35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35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35D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35D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35D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35D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35D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B35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35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35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35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35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35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5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5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5DC"/>
    <w:rPr>
      <w:rFonts w:eastAsiaTheme="majorEastAsia" w:cstheme="majorBidi"/>
      <w:color w:val="272727" w:themeColor="text1" w:themeTint="D8"/>
    </w:rPr>
  </w:style>
  <w:style w:type="character" w:customStyle="1" w:styleId="TitleChar">
    <w:name w:val="Title Char"/>
    <w:basedOn w:val="DefaultParagraphFont"/>
    <w:link w:val="Title"/>
    <w:uiPriority w:val="10"/>
    <w:rsid w:val="00AB35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AB35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5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B35DC"/>
    <w:rPr>
      <w:i/>
      <w:iCs/>
      <w:color w:val="404040" w:themeColor="text1" w:themeTint="BF"/>
    </w:rPr>
  </w:style>
  <w:style w:type="paragraph" w:styleId="ListParagraph">
    <w:name w:val="List Paragraph"/>
    <w:basedOn w:val="Normal"/>
    <w:uiPriority w:val="34"/>
    <w:qFormat/>
    <w:rsid w:val="00AB35DC"/>
    <w:pPr>
      <w:ind w:left="720"/>
      <w:contextualSpacing/>
    </w:pPr>
  </w:style>
  <w:style w:type="character" w:styleId="IntenseEmphasis">
    <w:name w:val="Intense Emphasis"/>
    <w:basedOn w:val="DefaultParagraphFont"/>
    <w:uiPriority w:val="21"/>
    <w:qFormat/>
    <w:rsid w:val="00AB35DC"/>
    <w:rPr>
      <w:i/>
      <w:iCs/>
      <w:color w:val="0F4761" w:themeColor="accent1" w:themeShade="BF"/>
    </w:rPr>
  </w:style>
  <w:style w:type="paragraph" w:styleId="IntenseQuote">
    <w:name w:val="Intense Quote"/>
    <w:basedOn w:val="Normal"/>
    <w:next w:val="Normal"/>
    <w:link w:val="IntenseQuoteChar"/>
    <w:uiPriority w:val="30"/>
    <w:qFormat/>
    <w:rsid w:val="00AB35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35DC"/>
    <w:rPr>
      <w:i/>
      <w:iCs/>
      <w:color w:val="0F4761" w:themeColor="accent1" w:themeShade="BF"/>
    </w:rPr>
  </w:style>
  <w:style w:type="character" w:styleId="IntenseReference">
    <w:name w:val="Intense Reference"/>
    <w:basedOn w:val="DefaultParagraphFont"/>
    <w:uiPriority w:val="32"/>
    <w:qFormat/>
    <w:rsid w:val="00AB35DC"/>
    <w:rPr>
      <w:b/>
      <w:bCs/>
      <w:smallCaps/>
      <w:color w:val="0F4761" w:themeColor="accent1" w:themeShade="BF"/>
      <w:spacing w:val="5"/>
    </w:rPr>
  </w:style>
  <w:style w:type="table" w:styleId="TableGrid">
    <w:name w:val="Table Grid"/>
    <w:basedOn w:val="TableNormal"/>
    <w:uiPriority w:val="39"/>
    <w:rsid w:val="00AB3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5DC"/>
    <w:pPr>
      <w:tabs>
        <w:tab w:val="center" w:pos="4680"/>
        <w:tab w:val="right" w:pos="9360"/>
      </w:tabs>
    </w:pPr>
  </w:style>
  <w:style w:type="character" w:customStyle="1" w:styleId="HeaderChar">
    <w:name w:val="Header Char"/>
    <w:basedOn w:val="DefaultParagraphFont"/>
    <w:link w:val="Header"/>
    <w:uiPriority w:val="99"/>
    <w:rsid w:val="00AB35DC"/>
  </w:style>
  <w:style w:type="paragraph" w:styleId="Footer">
    <w:name w:val="footer"/>
    <w:basedOn w:val="Normal"/>
    <w:link w:val="FooterChar"/>
    <w:uiPriority w:val="99"/>
    <w:unhideWhenUsed/>
    <w:rsid w:val="00AB35DC"/>
    <w:pPr>
      <w:tabs>
        <w:tab w:val="center" w:pos="4680"/>
        <w:tab w:val="right" w:pos="9360"/>
      </w:tabs>
    </w:pPr>
  </w:style>
  <w:style w:type="character" w:customStyle="1" w:styleId="FooterChar">
    <w:name w:val="Footer Char"/>
    <w:basedOn w:val="DefaultParagraphFont"/>
    <w:link w:val="Footer"/>
    <w:uiPriority w:val="99"/>
    <w:rsid w:val="00AB35DC"/>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semiHidden/>
    <w:unhideWhenUsed/>
    <w:rsid w:val="0044458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983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x30DCDh9qsnlVpVhKhNmP/HKg==">CgMxLjA4AHIhMWlfRzZ6SXM4Uk1KUG04eW1yUW1mNFExYnVLZ0RSY3hn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 Staahl</dc:creator>
  <cp:lastModifiedBy>Rebecca M Staahl</cp:lastModifiedBy>
  <cp:revision>2</cp:revision>
  <dcterms:created xsi:type="dcterms:W3CDTF">2025-03-05T06:21:00Z</dcterms:created>
  <dcterms:modified xsi:type="dcterms:W3CDTF">2025-03-05T06:21:00Z</dcterms:modified>
</cp:coreProperties>
</file>